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71" w:rsidRPr="00D17971" w:rsidRDefault="00D17971" w:rsidP="00D1797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17971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AL JUZGADO DE INSTRUCCIÓN N</w:t>
      </w:r>
      <w:proofErr w:type="gramStart"/>
      <w:r w:rsidRPr="00D17971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º(</w:t>
      </w:r>
      <w:proofErr w:type="gramEnd"/>
      <w:r w:rsidRPr="00D17971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) DE ()</w:t>
      </w:r>
    </w:p>
    <w:p w:rsidR="00D17971" w:rsidRPr="00D17971" w:rsidRDefault="00D17971" w:rsidP="00D17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 xml:space="preserve">Don (), mayor de edad, vecino de (), con domicilio en (), y titular del D.N.I número (), datos que quedan acreditados en autos de Procedimiento Abreviado número (), en el que aparezco como acusado, ante el Juzgado comparezco y como mejor proceda en Derecho, </w:t>
      </w:r>
      <w:r w:rsidRPr="00D17971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DIGO:</w:t>
      </w:r>
    </w:p>
    <w:p w:rsidR="00D17971" w:rsidRPr="00D17971" w:rsidRDefault="00D17971" w:rsidP="00D179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 xml:space="preserve">Que se me ha notificado con fecha de () de () de () por el Juzgado de Instrucción al que me dirijo el auto de apertura del juicio oral, y habiéndome sido entregada copia de los escritos de acusación, se me emplaza para que comparezca en la causa con Abogado que me defienda y Procurador que me represente, bajo apercibimiento de que si no lo hiciere, se nombrarán de oficio. </w:t>
      </w:r>
    </w:p>
    <w:p w:rsidR="00D17971" w:rsidRPr="00D17971" w:rsidRDefault="00D17971" w:rsidP="00D179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>Que dentro del plazo legal conferido de tres días, por el presente escrito designo como Letrado a Don (), colegiado número () del Colegio de Abogados de (), y como Procurador a Don (), colegiado número () del Colegio de Procuradores de (), para que me asista el primero, y represente el segundo, en el Procedimiento Abreviado referido.</w:t>
      </w:r>
    </w:p>
    <w:p w:rsidR="00D17971" w:rsidRPr="00D17971" w:rsidRDefault="00D17971" w:rsidP="00D179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>Que dicha designación la aceptan Don () y Don (), firmando al pie del presente escrito como prueba de tal conformidad.</w:t>
      </w:r>
    </w:p>
    <w:p w:rsidR="00D17971" w:rsidRPr="00D17971" w:rsidRDefault="00D17971" w:rsidP="00D17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>En su virtud,</w:t>
      </w:r>
    </w:p>
    <w:p w:rsidR="00D17971" w:rsidRPr="00D17971" w:rsidRDefault="00D17971" w:rsidP="00D17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7971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SUPLICO AL JUZGADO DE INSTRUCCIÓN</w:t>
      </w:r>
      <w:r w:rsidRPr="00D17971">
        <w:rPr>
          <w:rFonts w:ascii="Arial" w:eastAsia="Times New Roman" w:hAnsi="Arial" w:cs="Arial"/>
          <w:sz w:val="20"/>
          <w:szCs w:val="20"/>
          <w:lang w:eastAsia="es-ES"/>
        </w:rPr>
        <w:t xml:space="preserve">, que tenga por presentado este escrito y las copias que se acompañan, se admita, tenga por realizado el trámite de designación de Letrado y Procurador al que se refiere el art.791.1 de la Ley de Enjuiciamiento Criminal, teniendo por designado a Don (), como Letrado, y a Don (), como Procurador, sin que proceda el nombramiento de tales profesionales de oficio, y se </w:t>
      </w:r>
      <w:proofErr w:type="spellStart"/>
      <w:r w:rsidRPr="00D17971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D17971">
        <w:rPr>
          <w:rFonts w:ascii="Arial" w:eastAsia="Times New Roman" w:hAnsi="Arial" w:cs="Arial"/>
          <w:sz w:val="20"/>
          <w:szCs w:val="20"/>
          <w:lang w:eastAsia="es-ES"/>
        </w:rPr>
        <w:t xml:space="preserve"> traslado a esta parte de las actuaciones para formular escrito de defensa.</w:t>
      </w:r>
    </w:p>
    <w:p w:rsidR="00D17971" w:rsidRPr="00D17971" w:rsidRDefault="00D17971" w:rsidP="00D17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>Por ser Justicia que solicito en () a () de () de ()</w:t>
      </w:r>
    </w:p>
    <w:p w:rsidR="00D17971" w:rsidRPr="00D17971" w:rsidRDefault="00D17971" w:rsidP="00D17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17971">
        <w:rPr>
          <w:rFonts w:ascii="Arial" w:eastAsia="Times New Roman" w:hAnsi="Arial" w:cs="Arial"/>
          <w:sz w:val="20"/>
          <w:szCs w:val="20"/>
          <w:lang w:eastAsia="es-ES"/>
        </w:rPr>
        <w:t>(Han de firmar quien suscriba el escrito, el Letrado y el Procurador designado)</w:t>
      </w:r>
    </w:p>
    <w:p w:rsidR="005A7363" w:rsidRDefault="005A7363"/>
    <w:sectPr w:rsidR="005A7363" w:rsidSect="005A7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80DF0"/>
    <w:multiLevelType w:val="multilevel"/>
    <w:tmpl w:val="7B30830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971"/>
    <w:rsid w:val="005A7363"/>
    <w:rsid w:val="00D1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7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1489</Characters>
  <Application>Microsoft Office Word</Application>
  <DocSecurity>0</DocSecurity>
  <Lines>12</Lines>
  <Paragraphs>3</Paragraphs>
  <ScaleCrop>false</ScaleCrop>
  <Company>Mobile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2010-01-23T22:20:00Z</dcterms:created>
  <dcterms:modified xsi:type="dcterms:W3CDTF">2010-01-23T22:21:00Z</dcterms:modified>
</cp:coreProperties>
</file>